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9602" w14:textId="606B19A2" w:rsidR="00BD725D" w:rsidRPr="001E1083" w:rsidRDefault="001E1083" w:rsidP="001E1083">
      <w:pPr>
        <w:pStyle w:val="Title"/>
        <w:rPr>
          <w:rFonts w:ascii="Montserrat" w:hAnsi="Montserrat"/>
          <w:b/>
          <w:bCs/>
          <w:color w:val="0070C0"/>
          <w:lang w:val="en-GB"/>
        </w:rPr>
      </w:pPr>
      <w:r w:rsidRPr="001E1083">
        <w:rPr>
          <w:rFonts w:ascii="Arial" w:hAnsi="Arial" w:cs="Arial"/>
          <w:color w:val="002060"/>
          <w:szCs w:val="22"/>
        </w:rPr>
        <w:drawing>
          <wp:anchor distT="0" distB="0" distL="114300" distR="114300" simplePos="0" relativeHeight="251658240" behindDoc="0" locked="0" layoutInCell="1" allowOverlap="1" wp14:anchorId="21FAB93F" wp14:editId="2151A88D">
            <wp:simplePos x="0" y="0"/>
            <wp:positionH relativeFrom="column">
              <wp:posOffset>5143500</wp:posOffset>
            </wp:positionH>
            <wp:positionV relativeFrom="page">
              <wp:posOffset>76200</wp:posOffset>
            </wp:positionV>
            <wp:extent cx="1495425" cy="1495425"/>
            <wp:effectExtent l="0" t="0" r="0" b="0"/>
            <wp:wrapNone/>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r w:rsidR="00030AC1" w:rsidRPr="001E1083">
        <w:rPr>
          <w:rFonts w:ascii="Montserrat" w:hAnsi="Montserrat"/>
          <w:b/>
          <w:bCs/>
          <w:color w:val="002060"/>
          <w:lang w:val="en-GB"/>
        </w:rPr>
        <w:t>CyberFirst</w:t>
      </w:r>
      <w:r w:rsidR="00030AC1" w:rsidRPr="00BD725D">
        <w:rPr>
          <w:rFonts w:ascii="Montserrat" w:hAnsi="Montserrat"/>
          <w:b/>
          <w:bCs/>
          <w:color w:val="000000" w:themeColor="text1"/>
          <w:lang w:val="en-GB"/>
        </w:rPr>
        <w:t xml:space="preserve"> </w:t>
      </w:r>
      <w:r w:rsidR="00030AC1" w:rsidRPr="00BD725D">
        <w:rPr>
          <w:rFonts w:ascii="Montserrat" w:hAnsi="Montserrat"/>
          <w:b/>
          <w:bCs/>
          <w:color w:val="DA146C"/>
        </w:rPr>
        <w:t>Adventurers</w:t>
      </w:r>
    </w:p>
    <w:p w14:paraId="2F7815DD" w14:textId="30CE5187" w:rsidR="00030AC1" w:rsidRPr="001E1083" w:rsidRDefault="00C32682" w:rsidP="00030AC1">
      <w:pPr>
        <w:pStyle w:val="Title"/>
        <w:rPr>
          <w:rFonts w:ascii="Montserrat" w:hAnsi="Montserrat"/>
          <w:b/>
          <w:bCs/>
          <w:color w:val="0070C0"/>
          <w:sz w:val="56"/>
          <w:szCs w:val="160"/>
        </w:rPr>
      </w:pPr>
      <w:r w:rsidRPr="001E1083">
        <w:rPr>
          <w:rFonts w:ascii="Montserrat" w:hAnsi="Montserrat"/>
          <w:b/>
          <w:bCs/>
          <w:color w:val="0070C0"/>
          <w:sz w:val="56"/>
          <w:szCs w:val="160"/>
          <w:lang w:val="en-GB"/>
        </w:rPr>
        <w:t>Patient Zero</w:t>
      </w:r>
    </w:p>
    <w:p w14:paraId="52A372CC" w14:textId="0AF215BB" w:rsidR="00A56701" w:rsidRPr="001E1083" w:rsidRDefault="00DF3B10" w:rsidP="00030AC1">
      <w:pPr>
        <w:rPr>
          <w:rFonts w:ascii="Montserrat" w:eastAsiaTheme="majorEastAsia" w:hAnsi="Montserrat" w:cstheme="majorBidi"/>
          <w:b/>
          <w:bCs/>
          <w:noProof/>
          <w:color w:val="DA146C"/>
          <w:spacing w:val="5"/>
          <w:kern w:val="28"/>
          <w:sz w:val="36"/>
          <w:szCs w:val="52"/>
          <w:lang w:val="en-US"/>
        </w:rPr>
      </w:pPr>
      <w:r w:rsidRPr="001E1083">
        <w:rPr>
          <w:rFonts w:ascii="Montserrat" w:eastAsiaTheme="majorEastAsia" w:hAnsi="Montserrat" w:cstheme="majorBidi"/>
          <w:b/>
          <w:bCs/>
          <w:noProof/>
          <w:color w:val="DA146C"/>
          <w:spacing w:val="5"/>
          <w:kern w:val="28"/>
          <w:sz w:val="36"/>
          <w:szCs w:val="52"/>
          <w:lang w:val="en-US"/>
        </w:rPr>
        <w:t>Introduction</w:t>
      </w:r>
    </w:p>
    <w:p w14:paraId="32767961" w14:textId="77777777" w:rsidR="00DF3B10" w:rsidRPr="001E1083" w:rsidRDefault="00DF3B10" w:rsidP="00DF3B10">
      <w:pPr>
        <w:widowControl w:val="0"/>
        <w:autoSpaceDE w:val="0"/>
        <w:autoSpaceDN w:val="0"/>
        <w:adjustRightInd w:val="0"/>
        <w:spacing w:after="0"/>
        <w:rPr>
          <w:rFonts w:ascii="Montserrat" w:hAnsi="Montserrat" w:cs="Arial"/>
          <w:color w:val="002060"/>
          <w:szCs w:val="22"/>
          <w:lang w:val="en-US"/>
        </w:rPr>
      </w:pPr>
      <w:r w:rsidRPr="001E1083">
        <w:rPr>
          <w:rFonts w:ascii="Montserrat" w:hAnsi="Montserrat" w:cs="Arial"/>
          <w:color w:val="002060"/>
          <w:szCs w:val="22"/>
          <w:lang w:val="en-US"/>
        </w:rPr>
        <w:t xml:space="preserve">There has been an outbreak of Pigeon Flu. The flu is spreading rapidly among the population, casualty rates are </w:t>
      </w:r>
      <w:proofErr w:type="gramStart"/>
      <w:r w:rsidRPr="001E1083">
        <w:rPr>
          <w:rFonts w:ascii="Montserrat" w:hAnsi="Montserrat" w:cs="Arial"/>
          <w:color w:val="002060"/>
          <w:szCs w:val="22"/>
          <w:lang w:val="en-US"/>
        </w:rPr>
        <w:t>increasing</w:t>
      </w:r>
      <w:proofErr w:type="gramEnd"/>
      <w:r w:rsidRPr="001E1083">
        <w:rPr>
          <w:rFonts w:ascii="Montserrat" w:hAnsi="Montserrat" w:cs="Arial"/>
          <w:color w:val="002060"/>
          <w:szCs w:val="22"/>
          <w:lang w:val="en-US"/>
        </w:rPr>
        <w:t xml:space="preserve"> and a cure has still not been found. </w:t>
      </w:r>
    </w:p>
    <w:p w14:paraId="5EBEDA97" w14:textId="77777777" w:rsidR="00DF3B10" w:rsidRPr="001E1083" w:rsidRDefault="00DF3B10" w:rsidP="00DF3B10">
      <w:pPr>
        <w:widowControl w:val="0"/>
        <w:autoSpaceDE w:val="0"/>
        <w:autoSpaceDN w:val="0"/>
        <w:adjustRightInd w:val="0"/>
        <w:spacing w:after="0"/>
        <w:rPr>
          <w:rFonts w:ascii="Montserrat" w:hAnsi="Montserrat" w:cs="Arial"/>
          <w:color w:val="002060"/>
          <w:szCs w:val="22"/>
          <w:lang w:val="en-US"/>
        </w:rPr>
      </w:pPr>
    </w:p>
    <w:p w14:paraId="04385851" w14:textId="061B41FA" w:rsidR="00DF3B10" w:rsidRPr="001E1083" w:rsidRDefault="00DF3B10" w:rsidP="00DF3B10">
      <w:pPr>
        <w:rPr>
          <w:rFonts w:ascii="Montserrat" w:hAnsi="Montserrat" w:cs="Arial"/>
          <w:color w:val="002060"/>
          <w:szCs w:val="22"/>
          <w:lang w:val="en-US"/>
        </w:rPr>
      </w:pPr>
      <w:r w:rsidRPr="001E1083">
        <w:rPr>
          <w:rFonts w:ascii="Montserrat" w:hAnsi="Montserrat" w:cs="Arial"/>
          <w:color w:val="002060"/>
          <w:szCs w:val="22"/>
          <w:lang w:val="en-US"/>
        </w:rPr>
        <w:t>It has been discovered that the first instances of the flu have been present within the UK for several years. To assist in finding a cure the source of the outbreak must be located. It is imperative to identify the first person to catch the flu within the UK. This person is known as patient zero.</w:t>
      </w:r>
    </w:p>
    <w:p w14:paraId="2FBED5D6" w14:textId="774BB02D" w:rsidR="00DF3B10" w:rsidRPr="001E1083" w:rsidRDefault="00DF3B10" w:rsidP="00DF3B10">
      <w:pPr>
        <w:rPr>
          <w:rFonts w:ascii="Montserrat" w:eastAsiaTheme="majorEastAsia" w:hAnsi="Montserrat" w:cstheme="majorBidi"/>
          <w:b/>
          <w:bCs/>
          <w:noProof/>
          <w:color w:val="DA146C"/>
          <w:spacing w:val="5"/>
          <w:kern w:val="28"/>
          <w:sz w:val="36"/>
          <w:szCs w:val="52"/>
          <w:lang w:val="en-US"/>
        </w:rPr>
      </w:pPr>
      <w:r w:rsidRPr="001E1083">
        <w:rPr>
          <w:rFonts w:ascii="Montserrat" w:eastAsiaTheme="majorEastAsia" w:hAnsi="Montserrat" w:cstheme="majorBidi"/>
          <w:b/>
          <w:bCs/>
          <w:noProof/>
          <w:color w:val="DA146C"/>
          <w:spacing w:val="5"/>
          <w:kern w:val="28"/>
          <w:sz w:val="36"/>
          <w:szCs w:val="52"/>
          <w:lang w:val="en-US"/>
        </w:rPr>
        <w:t>Dataset</w:t>
      </w:r>
    </w:p>
    <w:p w14:paraId="6BC10DBB" w14:textId="77777777" w:rsidR="00DF3B10" w:rsidRPr="001E1083" w:rsidRDefault="00DF3B10" w:rsidP="00DF3B10">
      <w:pPr>
        <w:widowControl w:val="0"/>
        <w:autoSpaceDE w:val="0"/>
        <w:autoSpaceDN w:val="0"/>
        <w:adjustRightInd w:val="0"/>
        <w:spacing w:after="0"/>
        <w:rPr>
          <w:rFonts w:ascii="Montserrat" w:hAnsi="Montserrat" w:cs="Arial"/>
          <w:color w:val="002060"/>
          <w:sz w:val="22"/>
          <w:szCs w:val="20"/>
          <w:lang w:val="en-US"/>
        </w:rPr>
      </w:pPr>
      <w:r w:rsidRPr="001E1083">
        <w:rPr>
          <w:rFonts w:ascii="Montserrat" w:hAnsi="Montserrat" w:cs="Arial"/>
          <w:color w:val="002060"/>
          <w:sz w:val="22"/>
          <w:szCs w:val="20"/>
          <w:lang w:val="en-US"/>
        </w:rPr>
        <w:t xml:space="preserve">The anonymised medical records being analysed are in the form of an .xlsx file containing the following column headings: </w:t>
      </w:r>
    </w:p>
    <w:p w14:paraId="6838BBD6" w14:textId="0E3F9BC8"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Gender </w:t>
      </w:r>
    </w:p>
    <w:p w14:paraId="638AF926" w14:textId="678AD610"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Postcode </w:t>
      </w:r>
    </w:p>
    <w:p w14:paraId="65852309" w14:textId="61A131C8"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Age </w:t>
      </w:r>
    </w:p>
    <w:p w14:paraId="3F9DF041" w14:textId="616EF2E6"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Eye Colour </w:t>
      </w:r>
    </w:p>
    <w:p w14:paraId="2916BB3E" w14:textId="16BEC9DE"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Blood Type </w:t>
      </w:r>
    </w:p>
    <w:p w14:paraId="6819F3E4" w14:textId="02CF6C66"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Weight </w:t>
      </w:r>
    </w:p>
    <w:p w14:paraId="46AE5EC6" w14:textId="2974D5C3"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Height </w:t>
      </w:r>
    </w:p>
    <w:p w14:paraId="2A76AFD1" w14:textId="52320BA7"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Day Admitted </w:t>
      </w:r>
    </w:p>
    <w:p w14:paraId="2643AF42" w14:textId="39D683C7"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Month Admitted </w:t>
      </w:r>
    </w:p>
    <w:p w14:paraId="0DA731A6" w14:textId="5E2644E4"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Year Admitted </w:t>
      </w:r>
    </w:p>
    <w:p w14:paraId="62286965" w14:textId="3DB30878" w:rsidR="00DF3B10" w:rsidRPr="00C05568" w:rsidRDefault="00DF3B10" w:rsidP="00C05568">
      <w:pPr>
        <w:pStyle w:val="ListParagraph"/>
        <w:widowControl w:val="0"/>
        <w:numPr>
          <w:ilvl w:val="0"/>
          <w:numId w:val="2"/>
        </w:numPr>
        <w:autoSpaceDE w:val="0"/>
        <w:autoSpaceDN w:val="0"/>
        <w:adjustRightInd w:val="0"/>
        <w:spacing w:after="54"/>
        <w:rPr>
          <w:rFonts w:ascii="Montserrat" w:hAnsi="Montserrat" w:cs="Arial"/>
          <w:color w:val="002060"/>
          <w:szCs w:val="22"/>
          <w:lang w:val="en-US"/>
        </w:rPr>
      </w:pPr>
      <w:r w:rsidRPr="00C05568">
        <w:rPr>
          <w:rFonts w:ascii="Montserrat" w:hAnsi="Montserrat" w:cs="Arial"/>
          <w:color w:val="002060"/>
          <w:szCs w:val="22"/>
          <w:lang w:val="en-US"/>
        </w:rPr>
        <w:t xml:space="preserve">Symptoms Duration (Days) </w:t>
      </w:r>
    </w:p>
    <w:p w14:paraId="43603B75" w14:textId="1F03987A" w:rsidR="00DF3B10" w:rsidRPr="00C05568" w:rsidRDefault="00DF3B10" w:rsidP="00C05568">
      <w:pPr>
        <w:pStyle w:val="ListParagraph"/>
        <w:widowControl w:val="0"/>
        <w:numPr>
          <w:ilvl w:val="0"/>
          <w:numId w:val="2"/>
        </w:numPr>
        <w:autoSpaceDE w:val="0"/>
        <w:autoSpaceDN w:val="0"/>
        <w:adjustRightInd w:val="0"/>
        <w:spacing w:after="0"/>
        <w:rPr>
          <w:rFonts w:ascii="Montserrat" w:hAnsi="Montserrat" w:cs="Arial"/>
          <w:color w:val="002060"/>
          <w:szCs w:val="22"/>
          <w:lang w:val="en-US"/>
        </w:rPr>
      </w:pPr>
      <w:r w:rsidRPr="00C05568">
        <w:rPr>
          <w:rFonts w:ascii="Montserrat" w:hAnsi="Montserrat" w:cs="Arial"/>
          <w:color w:val="002060"/>
          <w:szCs w:val="22"/>
          <w:lang w:val="en-US"/>
        </w:rPr>
        <w:t xml:space="preserve">Symptoms Duration (Hours) </w:t>
      </w:r>
    </w:p>
    <w:p w14:paraId="5DD5C354" w14:textId="77777777" w:rsidR="00DF3B10" w:rsidRPr="001E1083" w:rsidRDefault="00DF3B10" w:rsidP="00DF3B10">
      <w:pPr>
        <w:widowControl w:val="0"/>
        <w:autoSpaceDE w:val="0"/>
        <w:autoSpaceDN w:val="0"/>
        <w:adjustRightInd w:val="0"/>
        <w:spacing w:after="0"/>
        <w:rPr>
          <w:rFonts w:ascii="Montserrat" w:hAnsi="Montserrat" w:cs="Arial"/>
          <w:color w:val="002060"/>
          <w:sz w:val="22"/>
          <w:szCs w:val="20"/>
          <w:lang w:val="en-US"/>
        </w:rPr>
      </w:pPr>
    </w:p>
    <w:p w14:paraId="207FBC5D" w14:textId="6CB366D2" w:rsidR="00DF3B10" w:rsidRPr="001E1083" w:rsidRDefault="00DF3B10" w:rsidP="00DF3B10">
      <w:pPr>
        <w:rPr>
          <w:rFonts w:ascii="Montserrat" w:hAnsi="Montserrat" w:cs="Arial"/>
          <w:color w:val="002060"/>
          <w:sz w:val="22"/>
          <w:szCs w:val="20"/>
          <w:lang w:val="en-US"/>
        </w:rPr>
      </w:pPr>
      <w:r w:rsidRPr="001E1083">
        <w:rPr>
          <w:rFonts w:ascii="Montserrat" w:hAnsi="Montserrat" w:cs="Arial"/>
          <w:color w:val="002060"/>
          <w:sz w:val="22"/>
          <w:szCs w:val="20"/>
          <w:lang w:val="en-US"/>
        </w:rPr>
        <w:t>There are approximately 3000 records.</w:t>
      </w:r>
    </w:p>
    <w:p w14:paraId="6BCF56F4" w14:textId="585D2215" w:rsidR="00DF3B10" w:rsidRPr="001E1083" w:rsidRDefault="00DF3B10" w:rsidP="00DF3B10">
      <w:pPr>
        <w:rPr>
          <w:rFonts w:ascii="Montserrat" w:eastAsiaTheme="majorEastAsia" w:hAnsi="Montserrat" w:cstheme="majorBidi"/>
          <w:b/>
          <w:bCs/>
          <w:noProof/>
          <w:color w:val="DA146C"/>
          <w:spacing w:val="5"/>
          <w:kern w:val="28"/>
          <w:sz w:val="36"/>
          <w:szCs w:val="52"/>
          <w:lang w:val="en-US"/>
        </w:rPr>
      </w:pPr>
      <w:r w:rsidRPr="001E1083">
        <w:rPr>
          <w:rFonts w:ascii="Montserrat" w:eastAsiaTheme="majorEastAsia" w:hAnsi="Montserrat" w:cstheme="majorBidi"/>
          <w:b/>
          <w:bCs/>
          <w:noProof/>
          <w:color w:val="DA146C"/>
          <w:spacing w:val="5"/>
          <w:kern w:val="28"/>
          <w:sz w:val="36"/>
          <w:szCs w:val="52"/>
          <w:lang w:val="en-US"/>
        </w:rPr>
        <w:t>Identifying Patient Zero</w:t>
      </w:r>
    </w:p>
    <w:p w14:paraId="73F288EC" w14:textId="77777777" w:rsidR="00DF3B10" w:rsidRPr="001E1083" w:rsidRDefault="00DF3B10" w:rsidP="00DF3B10">
      <w:pPr>
        <w:widowControl w:val="0"/>
        <w:autoSpaceDE w:val="0"/>
        <w:autoSpaceDN w:val="0"/>
        <w:adjustRightInd w:val="0"/>
        <w:spacing w:after="0"/>
        <w:rPr>
          <w:rFonts w:ascii="Montserrat" w:hAnsi="Montserrat" w:cs="Arial"/>
          <w:color w:val="002060"/>
          <w:lang w:val="en-US"/>
        </w:rPr>
      </w:pPr>
      <w:r w:rsidRPr="001E1083">
        <w:rPr>
          <w:rFonts w:ascii="Montserrat" w:hAnsi="Montserrat" w:cs="Arial"/>
          <w:color w:val="002060"/>
          <w:lang w:val="en-US"/>
        </w:rPr>
        <w:t xml:space="preserve">You are a member of the medical team attempting to identify patient zero, the first person to exhibit symptoms of the flu. The statistical information given to you has no personally identifiable information, and only contains data fields given above. </w:t>
      </w:r>
    </w:p>
    <w:p w14:paraId="3A6DCE09" w14:textId="77777777" w:rsidR="00DF3B10" w:rsidRPr="001E1083" w:rsidRDefault="00DF3B10" w:rsidP="00DF3B10">
      <w:pPr>
        <w:widowControl w:val="0"/>
        <w:autoSpaceDE w:val="0"/>
        <w:autoSpaceDN w:val="0"/>
        <w:adjustRightInd w:val="0"/>
        <w:spacing w:after="0"/>
        <w:rPr>
          <w:rFonts w:ascii="Montserrat" w:hAnsi="Montserrat" w:cs="Arial"/>
          <w:color w:val="002060"/>
          <w:lang w:val="en-US"/>
        </w:rPr>
      </w:pPr>
    </w:p>
    <w:p w14:paraId="1CE79B3A" w14:textId="3A7BCCD5" w:rsidR="00DF3B10" w:rsidRPr="001E1083" w:rsidRDefault="00DF3B10" w:rsidP="00DF3B10">
      <w:pPr>
        <w:rPr>
          <w:rFonts w:ascii="Montserrat" w:hAnsi="Montserrat" w:cs="Arial"/>
          <w:color w:val="002060"/>
          <w:lang w:val="en-US"/>
        </w:rPr>
      </w:pPr>
      <w:r w:rsidRPr="001E1083">
        <w:rPr>
          <w:rFonts w:ascii="Montserrat" w:hAnsi="Montserrat" w:cs="Arial"/>
          <w:color w:val="002060"/>
          <w:lang w:val="en-US"/>
        </w:rPr>
        <w:t xml:space="preserve">It is your task to use the anonymised medical data statistics, data analytics, sorting and </w:t>
      </w:r>
      <w:proofErr w:type="gramStart"/>
      <w:r w:rsidRPr="001E1083">
        <w:rPr>
          <w:rFonts w:ascii="Montserrat" w:hAnsi="Montserrat" w:cs="Arial"/>
          <w:color w:val="002060"/>
          <w:lang w:val="en-US"/>
        </w:rPr>
        <w:t>open source</w:t>
      </w:r>
      <w:proofErr w:type="gramEnd"/>
      <w:r w:rsidRPr="001E1083">
        <w:rPr>
          <w:rFonts w:ascii="Montserrat" w:hAnsi="Montserrat" w:cs="Arial"/>
          <w:color w:val="002060"/>
          <w:lang w:val="en-US"/>
        </w:rPr>
        <w:t xml:space="preserve"> intelligence including online mapping to identify patient zero and key pieces of information about the patient and answer the questions in the table below.</w:t>
      </w:r>
    </w:p>
    <w:p w14:paraId="7E621406" w14:textId="77777777" w:rsidR="00DF3B10" w:rsidRPr="001E1083" w:rsidRDefault="00DF3B10" w:rsidP="00DF3B10">
      <w:pPr>
        <w:rPr>
          <w:rFonts w:ascii="Montserrat" w:hAnsi="Montserrat" w:cs="Arial"/>
          <w:color w:val="002060"/>
          <w:lang w:val="en-US"/>
        </w:rPr>
      </w:pPr>
    </w:p>
    <w:tbl>
      <w:tblPr>
        <w:tblStyle w:val="TableGrid"/>
        <w:tblpPr w:leftFromText="180" w:rightFromText="180" w:vertAnchor="page" w:horzAnchor="margin" w:tblpY="2311"/>
        <w:tblW w:w="0" w:type="auto"/>
        <w:tblLook w:val="04A0" w:firstRow="1" w:lastRow="0" w:firstColumn="1" w:lastColumn="0" w:noHBand="0" w:noVBand="1"/>
      </w:tblPr>
      <w:tblGrid>
        <w:gridCol w:w="4258"/>
        <w:gridCol w:w="6198"/>
      </w:tblGrid>
      <w:tr w:rsidR="001E1083" w:rsidRPr="001E1083" w14:paraId="0E822288" w14:textId="77777777" w:rsidTr="002D3B43">
        <w:tc>
          <w:tcPr>
            <w:tcW w:w="4258" w:type="dxa"/>
          </w:tcPr>
          <w:p w14:paraId="125AB488" w14:textId="6A9D6A86" w:rsidR="00DF3B10" w:rsidRPr="001E1083" w:rsidRDefault="00DF3B10" w:rsidP="002D3B43">
            <w:pPr>
              <w:jc w:val="center"/>
              <w:rPr>
                <w:rFonts w:ascii="Montserrat" w:eastAsiaTheme="majorEastAsia" w:hAnsi="Montserrat" w:cs="Arial"/>
                <w:bCs/>
                <w:noProof/>
                <w:color w:val="002060"/>
                <w:spacing w:val="5"/>
                <w:kern w:val="28"/>
                <w:lang w:val="en-US"/>
              </w:rPr>
            </w:pPr>
            <w:r w:rsidRPr="001E1083">
              <w:rPr>
                <w:rFonts w:ascii="Montserrat" w:eastAsiaTheme="majorEastAsia" w:hAnsi="Montserrat" w:cstheme="majorBidi"/>
                <w:bCs/>
                <w:noProof/>
                <w:color w:val="002060"/>
                <w:spacing w:val="5"/>
                <w:kern w:val="28"/>
                <w:lang w:val="en-US"/>
              </w:rPr>
              <w:lastRenderedPageBreak/>
              <w:t>Question</w:t>
            </w:r>
          </w:p>
        </w:tc>
        <w:tc>
          <w:tcPr>
            <w:tcW w:w="6198" w:type="dxa"/>
          </w:tcPr>
          <w:p w14:paraId="3CCC8E76" w14:textId="5E987537" w:rsidR="00DF3B10" w:rsidRPr="001E1083" w:rsidRDefault="00DF3B10" w:rsidP="002D3B43">
            <w:pPr>
              <w:jc w:val="center"/>
              <w:rPr>
                <w:rFonts w:ascii="Montserrat" w:eastAsiaTheme="majorEastAsia" w:hAnsi="Montserrat" w:cs="Arial"/>
                <w:bCs/>
                <w:noProof/>
                <w:color w:val="002060"/>
                <w:spacing w:val="5"/>
                <w:kern w:val="28"/>
                <w:lang w:val="en-US"/>
              </w:rPr>
            </w:pPr>
            <w:r w:rsidRPr="001E1083">
              <w:rPr>
                <w:rFonts w:ascii="Montserrat" w:eastAsiaTheme="majorEastAsia" w:hAnsi="Montserrat" w:cstheme="majorBidi"/>
                <w:bCs/>
                <w:noProof/>
                <w:color w:val="002060"/>
                <w:spacing w:val="5"/>
                <w:kern w:val="28"/>
                <w:lang w:val="en-US"/>
              </w:rPr>
              <w:t>Your Answer</w:t>
            </w:r>
          </w:p>
        </w:tc>
      </w:tr>
      <w:tr w:rsidR="001E1083" w:rsidRPr="001E1083" w14:paraId="3A18377A" w14:textId="77777777" w:rsidTr="002D3B43">
        <w:tc>
          <w:tcPr>
            <w:tcW w:w="4258" w:type="dxa"/>
          </w:tcPr>
          <w:p w14:paraId="46138AF4"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What year was patient zero admitted to hospital? </w:t>
            </w:r>
          </w:p>
          <w:p w14:paraId="317370D5" w14:textId="77777777" w:rsidR="00DF3B10" w:rsidRPr="001E1083" w:rsidRDefault="00DF3B10" w:rsidP="002D3B43">
            <w:pPr>
              <w:rPr>
                <w:rFonts w:ascii="Montserrat" w:eastAsiaTheme="majorEastAsia" w:hAnsi="Montserrat" w:cs="Arial"/>
                <w:bCs/>
                <w:noProof/>
                <w:color w:val="002060"/>
                <w:spacing w:val="5"/>
                <w:kern w:val="28"/>
                <w:lang w:val="en-US"/>
              </w:rPr>
            </w:pPr>
          </w:p>
        </w:tc>
        <w:tc>
          <w:tcPr>
            <w:tcW w:w="6198" w:type="dxa"/>
          </w:tcPr>
          <w:p w14:paraId="34BC6269"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04A65FCD" w14:textId="77777777" w:rsidTr="002D3B43">
        <w:tc>
          <w:tcPr>
            <w:tcW w:w="4258" w:type="dxa"/>
          </w:tcPr>
          <w:p w14:paraId="27969590"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What year did their symptoms begin? </w:t>
            </w:r>
          </w:p>
          <w:p w14:paraId="4E151B49" w14:textId="77777777" w:rsidR="00DF3B10" w:rsidRPr="001E1083" w:rsidRDefault="00DF3B10" w:rsidP="002D3B43">
            <w:pPr>
              <w:rPr>
                <w:rFonts w:ascii="Montserrat" w:eastAsiaTheme="majorEastAsia" w:hAnsi="Montserrat" w:cs="Arial"/>
                <w:bCs/>
                <w:noProof/>
                <w:color w:val="002060"/>
                <w:spacing w:val="5"/>
                <w:kern w:val="28"/>
                <w:lang w:val="en-US"/>
              </w:rPr>
            </w:pPr>
          </w:p>
        </w:tc>
        <w:tc>
          <w:tcPr>
            <w:tcW w:w="6198" w:type="dxa"/>
          </w:tcPr>
          <w:p w14:paraId="1AC4A2CD"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51338773" w14:textId="77777777" w:rsidTr="002D3B43">
        <w:tc>
          <w:tcPr>
            <w:tcW w:w="4258" w:type="dxa"/>
          </w:tcPr>
          <w:p w14:paraId="6473804C"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What is the age of patient zero? </w:t>
            </w:r>
          </w:p>
          <w:p w14:paraId="7DB60054" w14:textId="77777777" w:rsidR="00DF3B10" w:rsidRPr="001E1083" w:rsidRDefault="00DF3B10" w:rsidP="002D3B43">
            <w:pPr>
              <w:rPr>
                <w:rFonts w:ascii="Montserrat" w:eastAsiaTheme="majorEastAsia" w:hAnsi="Montserrat" w:cs="Arial"/>
                <w:bCs/>
                <w:noProof/>
                <w:color w:val="002060"/>
                <w:spacing w:val="5"/>
                <w:kern w:val="28"/>
                <w:lang w:val="en-US"/>
              </w:rPr>
            </w:pPr>
          </w:p>
        </w:tc>
        <w:tc>
          <w:tcPr>
            <w:tcW w:w="6198" w:type="dxa"/>
          </w:tcPr>
          <w:p w14:paraId="4A3793F2"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19B3E2AC" w14:textId="77777777" w:rsidTr="002D3B43">
        <w:tc>
          <w:tcPr>
            <w:tcW w:w="4258" w:type="dxa"/>
          </w:tcPr>
          <w:p w14:paraId="3EDF28DA"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What is the eye colour of patient zero? </w:t>
            </w:r>
          </w:p>
          <w:p w14:paraId="40E02D21" w14:textId="77777777" w:rsidR="00DF3B10" w:rsidRPr="001E1083" w:rsidRDefault="00DF3B10" w:rsidP="002D3B43">
            <w:pPr>
              <w:rPr>
                <w:rFonts w:ascii="Montserrat" w:eastAsiaTheme="majorEastAsia" w:hAnsi="Montserrat" w:cs="Arial"/>
                <w:bCs/>
                <w:noProof/>
                <w:color w:val="002060"/>
                <w:spacing w:val="5"/>
                <w:kern w:val="28"/>
                <w:lang w:val="en-US"/>
              </w:rPr>
            </w:pPr>
          </w:p>
        </w:tc>
        <w:tc>
          <w:tcPr>
            <w:tcW w:w="6198" w:type="dxa"/>
          </w:tcPr>
          <w:p w14:paraId="73302978"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15834506" w14:textId="77777777" w:rsidTr="002D3B43">
        <w:tc>
          <w:tcPr>
            <w:tcW w:w="4258" w:type="dxa"/>
          </w:tcPr>
          <w:p w14:paraId="4C1144D6"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What is the post code of patient zero? </w:t>
            </w:r>
          </w:p>
          <w:p w14:paraId="10C374EA" w14:textId="77777777" w:rsidR="00DF3B10" w:rsidRPr="001E1083" w:rsidRDefault="00DF3B10" w:rsidP="002D3B43">
            <w:pPr>
              <w:widowControl w:val="0"/>
              <w:autoSpaceDE w:val="0"/>
              <w:autoSpaceDN w:val="0"/>
              <w:adjustRightInd w:val="0"/>
              <w:ind w:firstLine="720"/>
              <w:rPr>
                <w:rFonts w:ascii="Montserrat" w:hAnsi="Montserrat" w:cs="Arial"/>
                <w:color w:val="002060"/>
                <w:lang w:val="en-US"/>
              </w:rPr>
            </w:pPr>
          </w:p>
        </w:tc>
        <w:tc>
          <w:tcPr>
            <w:tcW w:w="6198" w:type="dxa"/>
          </w:tcPr>
          <w:p w14:paraId="3568EE1B"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3A8E0FF5" w14:textId="77777777" w:rsidTr="002D3B43">
        <w:tc>
          <w:tcPr>
            <w:tcW w:w="4258" w:type="dxa"/>
          </w:tcPr>
          <w:p w14:paraId="3D7AB20E" w14:textId="7D4786E3"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Using the </w:t>
            </w:r>
            <w:r w:rsidRPr="001E1083">
              <w:rPr>
                <w:rFonts w:ascii="Montserrat" w:hAnsi="Montserrat" w:cs="Arial"/>
                <w:color w:val="002060"/>
              </w:rPr>
              <w:t>information</w:t>
            </w:r>
            <w:r w:rsidRPr="001E1083">
              <w:rPr>
                <w:rFonts w:ascii="Montserrat" w:hAnsi="Montserrat" w:cs="Arial"/>
                <w:color w:val="002060"/>
                <w:lang w:val="en-US"/>
              </w:rPr>
              <w:t xml:space="preserve"> you have</w:t>
            </w:r>
            <w:r w:rsidR="00BD725D" w:rsidRPr="001E1083">
              <w:rPr>
                <w:rFonts w:ascii="Montserrat" w:hAnsi="Montserrat" w:cs="Arial"/>
                <w:color w:val="002060"/>
                <w:lang w:val="en-US"/>
              </w:rPr>
              <w:t>,</w:t>
            </w:r>
            <w:r w:rsidRPr="001E1083">
              <w:rPr>
                <w:rFonts w:ascii="Montserrat" w:hAnsi="Montserrat" w:cs="Arial"/>
                <w:color w:val="002060"/>
                <w:lang w:val="en-US"/>
              </w:rPr>
              <w:t xml:space="preserve"> identif</w:t>
            </w:r>
            <w:r w:rsidR="00BD725D" w:rsidRPr="001E1083">
              <w:rPr>
                <w:rFonts w:ascii="Montserrat" w:hAnsi="Montserrat" w:cs="Arial"/>
                <w:color w:val="002060"/>
                <w:lang w:val="en-US"/>
              </w:rPr>
              <w:t>y</w:t>
            </w:r>
            <w:r w:rsidRPr="001E1083">
              <w:rPr>
                <w:rFonts w:ascii="Montserrat" w:hAnsi="Montserrat" w:cs="Arial"/>
                <w:color w:val="002060"/>
                <w:lang w:val="en-US"/>
              </w:rPr>
              <w:t xml:space="preserve"> the car colour of what could be patient zero. </w:t>
            </w:r>
          </w:p>
          <w:p w14:paraId="0CD2F950" w14:textId="77777777" w:rsidR="00DF3B10" w:rsidRPr="001E1083" w:rsidRDefault="00DF3B10" w:rsidP="002D3B43">
            <w:pPr>
              <w:widowControl w:val="0"/>
              <w:autoSpaceDE w:val="0"/>
              <w:autoSpaceDN w:val="0"/>
              <w:adjustRightInd w:val="0"/>
              <w:rPr>
                <w:rFonts w:ascii="Montserrat" w:hAnsi="Montserrat" w:cs="Arial"/>
                <w:color w:val="002060"/>
                <w:lang w:val="en-US"/>
              </w:rPr>
            </w:pPr>
          </w:p>
        </w:tc>
        <w:tc>
          <w:tcPr>
            <w:tcW w:w="6198" w:type="dxa"/>
          </w:tcPr>
          <w:p w14:paraId="14B33893"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33F0AA5A" w14:textId="77777777" w:rsidTr="002D3B43">
        <w:tc>
          <w:tcPr>
            <w:tcW w:w="4258" w:type="dxa"/>
          </w:tcPr>
          <w:p w14:paraId="2CB89ED8"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If the individual identified is in fact patient zero, what national football team are they likely to support? </w:t>
            </w:r>
          </w:p>
          <w:p w14:paraId="7F7782F7" w14:textId="77777777" w:rsidR="00DF3B10" w:rsidRPr="001E1083" w:rsidRDefault="00DF3B10" w:rsidP="002D3B43">
            <w:pPr>
              <w:widowControl w:val="0"/>
              <w:autoSpaceDE w:val="0"/>
              <w:autoSpaceDN w:val="0"/>
              <w:adjustRightInd w:val="0"/>
              <w:rPr>
                <w:rFonts w:ascii="Montserrat" w:hAnsi="Montserrat" w:cs="Arial"/>
                <w:color w:val="002060"/>
                <w:lang w:val="en-US"/>
              </w:rPr>
            </w:pPr>
          </w:p>
        </w:tc>
        <w:tc>
          <w:tcPr>
            <w:tcW w:w="6198" w:type="dxa"/>
          </w:tcPr>
          <w:p w14:paraId="26E82C1A"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7ECD0971" w14:textId="77777777" w:rsidTr="002D3B43">
        <w:tc>
          <w:tcPr>
            <w:tcW w:w="4258" w:type="dxa"/>
          </w:tcPr>
          <w:p w14:paraId="289187DE"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What is the house number of the likely patient zero’s adjoining neighbour? </w:t>
            </w:r>
          </w:p>
          <w:p w14:paraId="0F6471B8" w14:textId="77777777" w:rsidR="00DF3B10" w:rsidRPr="001E1083" w:rsidRDefault="00DF3B10" w:rsidP="002D3B43">
            <w:pPr>
              <w:widowControl w:val="0"/>
              <w:autoSpaceDE w:val="0"/>
              <w:autoSpaceDN w:val="0"/>
              <w:adjustRightInd w:val="0"/>
              <w:rPr>
                <w:rFonts w:ascii="Montserrat" w:hAnsi="Montserrat" w:cs="Arial"/>
                <w:color w:val="002060"/>
                <w:lang w:val="en-US"/>
              </w:rPr>
            </w:pPr>
          </w:p>
        </w:tc>
        <w:tc>
          <w:tcPr>
            <w:tcW w:w="6198" w:type="dxa"/>
          </w:tcPr>
          <w:p w14:paraId="1B6B4F47"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0DE86745" w14:textId="77777777" w:rsidTr="002D3B43">
        <w:tc>
          <w:tcPr>
            <w:tcW w:w="4258" w:type="dxa"/>
          </w:tcPr>
          <w:p w14:paraId="03FFA63D"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What is the full address of patient zero? </w:t>
            </w:r>
          </w:p>
          <w:p w14:paraId="21FA4C19" w14:textId="77777777" w:rsidR="00DF3B10" w:rsidRPr="001E1083" w:rsidRDefault="00DF3B10" w:rsidP="002D3B43">
            <w:pPr>
              <w:widowControl w:val="0"/>
              <w:autoSpaceDE w:val="0"/>
              <w:autoSpaceDN w:val="0"/>
              <w:adjustRightInd w:val="0"/>
              <w:rPr>
                <w:rFonts w:ascii="Montserrat" w:hAnsi="Montserrat" w:cs="Arial"/>
                <w:color w:val="002060"/>
                <w:lang w:val="en-US"/>
              </w:rPr>
            </w:pPr>
          </w:p>
        </w:tc>
        <w:tc>
          <w:tcPr>
            <w:tcW w:w="6198" w:type="dxa"/>
          </w:tcPr>
          <w:p w14:paraId="1A4616E1" w14:textId="77777777" w:rsidR="00DF3B10" w:rsidRPr="001E1083" w:rsidRDefault="00DF3B10" w:rsidP="002D3B43">
            <w:pPr>
              <w:rPr>
                <w:rFonts w:ascii="Montserrat" w:eastAsiaTheme="majorEastAsia" w:hAnsi="Montserrat" w:cs="Arial"/>
                <w:bCs/>
                <w:noProof/>
                <w:color w:val="002060"/>
                <w:spacing w:val="5"/>
                <w:kern w:val="28"/>
                <w:lang w:val="en-US"/>
              </w:rPr>
            </w:pPr>
          </w:p>
        </w:tc>
      </w:tr>
      <w:tr w:rsidR="001E1083" w:rsidRPr="001E1083" w14:paraId="45444916" w14:textId="77777777" w:rsidTr="002D3B43">
        <w:tc>
          <w:tcPr>
            <w:tcW w:w="4258" w:type="dxa"/>
          </w:tcPr>
          <w:p w14:paraId="6348E410" w14:textId="77777777" w:rsidR="00DF3B10" w:rsidRPr="001E1083" w:rsidRDefault="00DF3B10" w:rsidP="002D3B43">
            <w:pPr>
              <w:widowControl w:val="0"/>
              <w:autoSpaceDE w:val="0"/>
              <w:autoSpaceDN w:val="0"/>
              <w:adjustRightInd w:val="0"/>
              <w:rPr>
                <w:rFonts w:ascii="Montserrat" w:hAnsi="Montserrat" w:cs="Arial"/>
                <w:color w:val="002060"/>
                <w:lang w:val="en-US"/>
              </w:rPr>
            </w:pPr>
            <w:r w:rsidRPr="001E1083">
              <w:rPr>
                <w:rFonts w:ascii="Montserrat" w:hAnsi="Montserrat" w:cs="Arial"/>
                <w:color w:val="002060"/>
                <w:lang w:val="en-US"/>
              </w:rPr>
              <w:t xml:space="preserve">Do you think the way in which the data has been anonymised is adequate? What would you change? How would this affect </w:t>
            </w:r>
            <w:proofErr w:type="gramStart"/>
            <w:r w:rsidRPr="001E1083">
              <w:rPr>
                <w:rFonts w:ascii="Montserrat" w:hAnsi="Montserrat" w:cs="Arial"/>
                <w:color w:val="002060"/>
                <w:lang w:val="en-US"/>
              </w:rPr>
              <w:t>identifying</w:t>
            </w:r>
            <w:proofErr w:type="gramEnd"/>
            <w:r w:rsidRPr="001E1083">
              <w:rPr>
                <w:rFonts w:ascii="Montserrat" w:hAnsi="Montserrat" w:cs="Arial"/>
                <w:color w:val="002060"/>
                <w:lang w:val="en-US"/>
              </w:rPr>
              <w:t xml:space="preserve"> patient zero? </w:t>
            </w:r>
          </w:p>
          <w:p w14:paraId="57F813CA" w14:textId="77777777" w:rsidR="00DF3B10" w:rsidRPr="001E1083" w:rsidRDefault="00DF3B10" w:rsidP="002D3B43">
            <w:pPr>
              <w:widowControl w:val="0"/>
              <w:autoSpaceDE w:val="0"/>
              <w:autoSpaceDN w:val="0"/>
              <w:adjustRightInd w:val="0"/>
              <w:rPr>
                <w:rFonts w:ascii="Montserrat" w:hAnsi="Montserrat" w:cs="Arial"/>
                <w:color w:val="002060"/>
                <w:lang w:val="en-US"/>
              </w:rPr>
            </w:pPr>
          </w:p>
        </w:tc>
        <w:tc>
          <w:tcPr>
            <w:tcW w:w="6198" w:type="dxa"/>
          </w:tcPr>
          <w:p w14:paraId="631C06F8" w14:textId="77777777" w:rsidR="00DF3B10" w:rsidRPr="001E1083" w:rsidRDefault="00DF3B10" w:rsidP="002D3B43">
            <w:pPr>
              <w:rPr>
                <w:rFonts w:ascii="Montserrat" w:eastAsiaTheme="majorEastAsia" w:hAnsi="Montserrat" w:cs="Arial"/>
                <w:bCs/>
                <w:noProof/>
                <w:color w:val="002060"/>
                <w:spacing w:val="5"/>
                <w:kern w:val="28"/>
                <w:lang w:val="en-US"/>
              </w:rPr>
            </w:pPr>
          </w:p>
        </w:tc>
      </w:tr>
    </w:tbl>
    <w:p w14:paraId="07F16EC0" w14:textId="77777777" w:rsidR="00DF3B10" w:rsidRPr="001E1083" w:rsidRDefault="00DF3B10" w:rsidP="00DF3B10">
      <w:pPr>
        <w:rPr>
          <w:rFonts w:ascii="Montserrat" w:eastAsiaTheme="majorEastAsia" w:hAnsi="Montserrat" w:cs="Arial"/>
          <w:bCs/>
          <w:noProof/>
          <w:color w:val="DA146C"/>
          <w:spacing w:val="5"/>
          <w:kern w:val="28"/>
          <w:sz w:val="40"/>
          <w:szCs w:val="52"/>
          <w:lang w:val="en-US"/>
        </w:rPr>
      </w:pPr>
    </w:p>
    <w:sectPr w:rsidR="00DF3B10" w:rsidRPr="001E1083" w:rsidSect="001E1083">
      <w:footerReference w:type="even" r:id="rId9"/>
      <w:foot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E45E" w14:textId="77777777" w:rsidR="009A14CA" w:rsidRDefault="009A14CA" w:rsidP="00497D30">
      <w:pPr>
        <w:spacing w:after="0"/>
      </w:pPr>
      <w:r>
        <w:separator/>
      </w:r>
    </w:p>
  </w:endnote>
  <w:endnote w:type="continuationSeparator" w:id="0">
    <w:p w14:paraId="067C5474" w14:textId="77777777" w:rsidR="009A14CA" w:rsidRDefault="009A14CA" w:rsidP="00497D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00000001" w:usb1="4000005B"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93F1" w14:textId="77777777" w:rsidR="00497D30" w:rsidRDefault="00497D30" w:rsidP="001A1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9152F" w14:textId="04C9556F" w:rsidR="00497D30" w:rsidRDefault="00000000" w:rsidP="00497D30">
    <w:pPr>
      <w:pStyle w:val="Footer"/>
      <w:ind w:right="360"/>
    </w:pPr>
    <w:sdt>
      <w:sdtPr>
        <w:id w:val="969400743"/>
        <w:placeholder>
          <w:docPart w:val="68BCEBBDE41E294F91E172869A0B9806"/>
        </w:placeholder>
        <w:temporary/>
        <w:showingPlcHdr/>
      </w:sdtPr>
      <w:sdtContent>
        <w:r w:rsidR="00497D30">
          <w:t>[Type text]</w:t>
        </w:r>
      </w:sdtContent>
    </w:sdt>
    <w:r w:rsidR="00497D30">
      <w:ptab w:relativeTo="margin" w:alignment="center" w:leader="none"/>
    </w:r>
    <w:sdt>
      <w:sdtPr>
        <w:id w:val="969400748"/>
        <w:placeholder>
          <w:docPart w:val="63C3BAB9F8359242A5A5834E8CA408B5"/>
        </w:placeholder>
        <w:temporary/>
        <w:showingPlcHdr/>
      </w:sdtPr>
      <w:sdtContent>
        <w:r w:rsidR="00497D30">
          <w:t>[Type text]</w:t>
        </w:r>
      </w:sdtContent>
    </w:sdt>
    <w:r w:rsidR="00497D30">
      <w:ptab w:relativeTo="margin" w:alignment="right" w:leader="none"/>
    </w:r>
    <w:sdt>
      <w:sdtPr>
        <w:id w:val="969400753"/>
        <w:placeholder>
          <w:docPart w:val="B76CE64CC1C49B43A6D70CA97A8FA2D9"/>
        </w:placeholder>
        <w:temporary/>
        <w:showingPlcHdr/>
      </w:sdtPr>
      <w:sdtContent>
        <w:r w:rsidR="00497D3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7D5" w14:textId="77777777" w:rsidR="00497D30" w:rsidRDefault="00497D30" w:rsidP="001A1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B10">
      <w:rPr>
        <w:rStyle w:val="PageNumber"/>
        <w:noProof/>
      </w:rPr>
      <w:t>1</w:t>
    </w:r>
    <w:r>
      <w:rPr>
        <w:rStyle w:val="PageNumber"/>
      </w:rPr>
      <w:fldChar w:fldCharType="end"/>
    </w:r>
  </w:p>
  <w:p w14:paraId="106B9E79" w14:textId="56DD82DC" w:rsidR="00497D30" w:rsidRDefault="00600E6B" w:rsidP="00497D30">
    <w:pPr>
      <w:pStyle w:val="Footer"/>
      <w:ind w:right="360"/>
    </w:pPr>
    <w:r>
      <w:t>Module</w:t>
    </w:r>
    <w:r w:rsidR="00497D30">
      <w:t xml:space="preserve"> </w:t>
    </w:r>
    <w:r w:rsidR="00DF3B10">
      <w:t>2</w:t>
    </w:r>
    <w:r w:rsidR="00497D30">
      <w:ptab w:relativeTo="margin" w:alignment="center" w:leader="none"/>
    </w:r>
    <w:r w:rsidR="00497D30">
      <w:t>CyberFirst Adventurers</w:t>
    </w:r>
    <w:r w:rsidR="00497D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7604" w14:textId="77777777" w:rsidR="009A14CA" w:rsidRDefault="009A14CA" w:rsidP="00497D30">
      <w:pPr>
        <w:spacing w:after="0"/>
      </w:pPr>
      <w:r>
        <w:separator/>
      </w:r>
    </w:p>
  </w:footnote>
  <w:footnote w:type="continuationSeparator" w:id="0">
    <w:p w14:paraId="0B0DE9C2" w14:textId="77777777" w:rsidR="009A14CA" w:rsidRDefault="009A14CA" w:rsidP="00497D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7EB"/>
    <w:multiLevelType w:val="hybridMultilevel"/>
    <w:tmpl w:val="7BEC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75F8F"/>
    <w:multiLevelType w:val="hybridMultilevel"/>
    <w:tmpl w:val="B3041344"/>
    <w:lvl w:ilvl="0" w:tplc="538C836E">
      <w:numFmt w:val="bullet"/>
      <w:lvlText w:val=""/>
      <w:lvlJc w:val="left"/>
      <w:pPr>
        <w:ind w:left="720" w:hanging="360"/>
      </w:pPr>
      <w:rPr>
        <w:rFonts w:ascii="Montserrat" w:eastAsiaTheme="minorEastAsia"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228093">
    <w:abstractNumId w:val="0"/>
  </w:num>
  <w:num w:numId="2" w16cid:durableId="176240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AC1"/>
    <w:rsid w:val="00030AC1"/>
    <w:rsid w:val="00054CA9"/>
    <w:rsid w:val="00077963"/>
    <w:rsid w:val="00152C1D"/>
    <w:rsid w:val="001D0FF7"/>
    <w:rsid w:val="001E1083"/>
    <w:rsid w:val="002D3B43"/>
    <w:rsid w:val="00497D30"/>
    <w:rsid w:val="005879D2"/>
    <w:rsid w:val="00600E6B"/>
    <w:rsid w:val="0065583E"/>
    <w:rsid w:val="006E31AF"/>
    <w:rsid w:val="00750B34"/>
    <w:rsid w:val="0075472D"/>
    <w:rsid w:val="009A14CA"/>
    <w:rsid w:val="009E56F4"/>
    <w:rsid w:val="00A56701"/>
    <w:rsid w:val="00B772C2"/>
    <w:rsid w:val="00BD725D"/>
    <w:rsid w:val="00C05568"/>
    <w:rsid w:val="00C32682"/>
    <w:rsid w:val="00D7333C"/>
    <w:rsid w:val="00DF3B10"/>
    <w:rsid w:val="00E841EE"/>
    <w:rsid w:val="00E93E98"/>
    <w:rsid w:val="00FF5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34C2F"/>
  <w15:docId w15:val="{ACDE57C7-93E1-44D2-8661-3E8D1F84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AC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AC1"/>
    <w:pPr>
      <w:pBdr>
        <w:bottom w:val="single" w:sz="8" w:space="4" w:color="404040" w:themeColor="text1" w:themeTint="BF"/>
      </w:pBdr>
      <w:spacing w:after="300"/>
      <w:contextualSpacing/>
    </w:pPr>
    <w:rPr>
      <w:rFonts w:asciiTheme="majorHAnsi" w:eastAsiaTheme="majorEastAsia" w:hAnsiTheme="majorHAnsi" w:cstheme="majorBidi"/>
      <w:noProof/>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030AC1"/>
    <w:rPr>
      <w:rFonts w:asciiTheme="majorHAnsi" w:eastAsiaTheme="majorEastAsia" w:hAnsiTheme="majorHAnsi" w:cstheme="majorBidi"/>
      <w:noProof/>
      <w:color w:val="17365D" w:themeColor="text2" w:themeShade="BF"/>
      <w:spacing w:val="5"/>
      <w:kern w:val="28"/>
      <w:sz w:val="52"/>
      <w:szCs w:val="52"/>
      <w:lang w:eastAsia="en-US"/>
    </w:rPr>
  </w:style>
  <w:style w:type="character" w:customStyle="1" w:styleId="A12">
    <w:name w:val="A12"/>
    <w:uiPriority w:val="99"/>
    <w:rsid w:val="00030AC1"/>
    <w:rPr>
      <w:rFonts w:cs="Gotham Book"/>
      <w:color w:val="000000"/>
      <w:sz w:val="20"/>
      <w:szCs w:val="20"/>
    </w:rPr>
  </w:style>
  <w:style w:type="paragraph" w:styleId="BalloonText">
    <w:name w:val="Balloon Text"/>
    <w:basedOn w:val="Normal"/>
    <w:link w:val="BalloonTextChar"/>
    <w:uiPriority w:val="99"/>
    <w:semiHidden/>
    <w:unhideWhenUsed/>
    <w:rsid w:val="00030AC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0AC1"/>
    <w:rPr>
      <w:rFonts w:ascii="Lucida Grande" w:hAnsi="Lucida Grande" w:cs="Lucida Grande"/>
      <w:sz w:val="18"/>
      <w:szCs w:val="18"/>
      <w:lang w:val="en-GB"/>
    </w:rPr>
  </w:style>
  <w:style w:type="paragraph" w:customStyle="1" w:styleId="Default">
    <w:name w:val="Default"/>
    <w:rsid w:val="00030AC1"/>
    <w:pPr>
      <w:widowControl w:val="0"/>
      <w:autoSpaceDE w:val="0"/>
      <w:autoSpaceDN w:val="0"/>
      <w:adjustRightInd w:val="0"/>
      <w:spacing w:after="0"/>
    </w:pPr>
    <w:rPr>
      <w:rFonts w:ascii="Gotham Book" w:hAnsi="Gotham Book" w:cs="Gotham Book"/>
      <w:color w:val="000000"/>
    </w:rPr>
  </w:style>
  <w:style w:type="paragraph" w:styleId="NormalWeb">
    <w:name w:val="Normal (Web)"/>
    <w:basedOn w:val="Normal"/>
    <w:uiPriority w:val="99"/>
    <w:semiHidden/>
    <w:unhideWhenUsed/>
    <w:rsid w:val="00030AC1"/>
    <w:pPr>
      <w:spacing w:before="100" w:beforeAutospacing="1" w:after="100" w:afterAutospacing="1"/>
    </w:pPr>
    <w:rPr>
      <w:rFonts w:ascii="Times New Roman" w:hAnsi="Times New Roman" w:cs="Times New Roman"/>
      <w:sz w:val="20"/>
      <w:szCs w:val="20"/>
      <w:lang w:eastAsia="en-US"/>
    </w:rPr>
  </w:style>
  <w:style w:type="paragraph" w:styleId="Header">
    <w:name w:val="header"/>
    <w:basedOn w:val="Normal"/>
    <w:link w:val="HeaderChar"/>
    <w:uiPriority w:val="99"/>
    <w:unhideWhenUsed/>
    <w:rsid w:val="00497D30"/>
    <w:pPr>
      <w:tabs>
        <w:tab w:val="center" w:pos="4320"/>
        <w:tab w:val="right" w:pos="8640"/>
      </w:tabs>
      <w:spacing w:after="0"/>
    </w:pPr>
  </w:style>
  <w:style w:type="character" w:customStyle="1" w:styleId="HeaderChar">
    <w:name w:val="Header Char"/>
    <w:basedOn w:val="DefaultParagraphFont"/>
    <w:link w:val="Header"/>
    <w:uiPriority w:val="99"/>
    <w:rsid w:val="00497D30"/>
    <w:rPr>
      <w:lang w:val="en-GB"/>
    </w:rPr>
  </w:style>
  <w:style w:type="paragraph" w:styleId="Footer">
    <w:name w:val="footer"/>
    <w:basedOn w:val="Normal"/>
    <w:link w:val="FooterChar"/>
    <w:uiPriority w:val="99"/>
    <w:unhideWhenUsed/>
    <w:rsid w:val="00497D30"/>
    <w:pPr>
      <w:tabs>
        <w:tab w:val="center" w:pos="4320"/>
        <w:tab w:val="right" w:pos="8640"/>
      </w:tabs>
      <w:spacing w:after="0"/>
    </w:pPr>
  </w:style>
  <w:style w:type="character" w:customStyle="1" w:styleId="FooterChar">
    <w:name w:val="Footer Char"/>
    <w:basedOn w:val="DefaultParagraphFont"/>
    <w:link w:val="Footer"/>
    <w:uiPriority w:val="99"/>
    <w:rsid w:val="00497D30"/>
    <w:rPr>
      <w:lang w:val="en-GB"/>
    </w:rPr>
  </w:style>
  <w:style w:type="character" w:styleId="PageNumber">
    <w:name w:val="page number"/>
    <w:basedOn w:val="DefaultParagraphFont"/>
    <w:uiPriority w:val="99"/>
    <w:semiHidden/>
    <w:unhideWhenUsed/>
    <w:rsid w:val="00497D30"/>
  </w:style>
  <w:style w:type="table" w:styleId="TableGrid">
    <w:name w:val="Table Grid"/>
    <w:basedOn w:val="TableNormal"/>
    <w:uiPriority w:val="59"/>
    <w:rsid w:val="00DF3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18806">
      <w:bodyDiv w:val="1"/>
      <w:marLeft w:val="0"/>
      <w:marRight w:val="0"/>
      <w:marTop w:val="0"/>
      <w:marBottom w:val="0"/>
      <w:divBdr>
        <w:top w:val="none" w:sz="0" w:space="0" w:color="auto"/>
        <w:left w:val="none" w:sz="0" w:space="0" w:color="auto"/>
        <w:bottom w:val="none" w:sz="0" w:space="0" w:color="auto"/>
        <w:right w:val="none" w:sz="0" w:space="0" w:color="auto"/>
      </w:divBdr>
    </w:div>
    <w:div w:id="1407991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CEBBDE41E294F91E172869A0B9806"/>
        <w:category>
          <w:name w:val="General"/>
          <w:gallery w:val="placeholder"/>
        </w:category>
        <w:types>
          <w:type w:val="bbPlcHdr"/>
        </w:types>
        <w:behaviors>
          <w:behavior w:val="content"/>
        </w:behaviors>
        <w:guid w:val="{DF73B0D6-3F80-8243-96F9-F44B926EF363}"/>
      </w:docPartPr>
      <w:docPartBody>
        <w:p w:rsidR="00F04250" w:rsidRDefault="00052B87" w:rsidP="00052B87">
          <w:pPr>
            <w:pStyle w:val="68BCEBBDE41E294F91E172869A0B9806"/>
          </w:pPr>
          <w:r>
            <w:t>[Type text]</w:t>
          </w:r>
        </w:p>
      </w:docPartBody>
    </w:docPart>
    <w:docPart>
      <w:docPartPr>
        <w:name w:val="63C3BAB9F8359242A5A5834E8CA408B5"/>
        <w:category>
          <w:name w:val="General"/>
          <w:gallery w:val="placeholder"/>
        </w:category>
        <w:types>
          <w:type w:val="bbPlcHdr"/>
        </w:types>
        <w:behaviors>
          <w:behavior w:val="content"/>
        </w:behaviors>
        <w:guid w:val="{FECD73F7-C709-224C-864C-14CFB17AEB93}"/>
      </w:docPartPr>
      <w:docPartBody>
        <w:p w:rsidR="00F04250" w:rsidRDefault="00052B87" w:rsidP="00052B87">
          <w:pPr>
            <w:pStyle w:val="63C3BAB9F8359242A5A5834E8CA408B5"/>
          </w:pPr>
          <w:r>
            <w:t>[Type text]</w:t>
          </w:r>
        </w:p>
      </w:docPartBody>
    </w:docPart>
    <w:docPart>
      <w:docPartPr>
        <w:name w:val="B76CE64CC1C49B43A6D70CA97A8FA2D9"/>
        <w:category>
          <w:name w:val="General"/>
          <w:gallery w:val="placeholder"/>
        </w:category>
        <w:types>
          <w:type w:val="bbPlcHdr"/>
        </w:types>
        <w:behaviors>
          <w:behavior w:val="content"/>
        </w:behaviors>
        <w:guid w:val="{0F26D63D-A26F-3B4F-9299-B68770178FAD}"/>
      </w:docPartPr>
      <w:docPartBody>
        <w:p w:rsidR="00F04250" w:rsidRDefault="00052B87" w:rsidP="00052B87">
          <w:pPr>
            <w:pStyle w:val="B76CE64CC1C49B43A6D70CA97A8FA2D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00000001" w:usb1="4000005B" w:usb2="00000000" w:usb3="00000000" w:csb0="0000009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B87"/>
    <w:rsid w:val="00052B87"/>
    <w:rsid w:val="00BF7997"/>
    <w:rsid w:val="00F042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BCEBBDE41E294F91E172869A0B9806">
    <w:name w:val="68BCEBBDE41E294F91E172869A0B9806"/>
    <w:rsid w:val="00052B87"/>
  </w:style>
  <w:style w:type="paragraph" w:customStyle="1" w:styleId="63C3BAB9F8359242A5A5834E8CA408B5">
    <w:name w:val="63C3BAB9F8359242A5A5834E8CA408B5"/>
    <w:rsid w:val="00052B87"/>
  </w:style>
  <w:style w:type="paragraph" w:customStyle="1" w:styleId="B76CE64CC1C49B43A6D70CA97A8FA2D9">
    <w:name w:val="B76CE64CC1C49B43A6D70CA97A8FA2D9"/>
    <w:rsid w:val="00052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EE17-48D1-6042-8D2A-B7EAFA6E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Williams</dc:creator>
  <cp:keywords/>
  <dc:description/>
  <cp:lastModifiedBy>Patrick B</cp:lastModifiedBy>
  <cp:revision>3</cp:revision>
  <dcterms:created xsi:type="dcterms:W3CDTF">2023-04-13T10:41:00Z</dcterms:created>
  <dcterms:modified xsi:type="dcterms:W3CDTF">2023-04-13T10:42:00Z</dcterms:modified>
</cp:coreProperties>
</file>